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C1" w:rsidRDefault="009B25C1" w:rsidP="009B25C1">
      <w:pPr>
        <w:jc w:val="center"/>
        <w:rPr>
          <w:rFonts w:ascii="Times New Roman" w:hAnsi="Times New Roman" w:cs="Times New Roman"/>
          <w:b/>
          <w:sz w:val="28"/>
          <w:szCs w:val="28"/>
        </w:rPr>
      </w:pPr>
      <w:r w:rsidRPr="009B25C1">
        <w:rPr>
          <w:rFonts w:ascii="Times New Roman" w:hAnsi="Times New Roman" w:cs="Times New Roman"/>
          <w:b/>
          <w:sz w:val="28"/>
          <w:szCs w:val="28"/>
        </w:rPr>
        <w:t>Lãnh đạo Cục Thi hành án dân sự tỉnh</w:t>
      </w:r>
    </w:p>
    <w:p w:rsidR="00030093" w:rsidRDefault="009B25C1" w:rsidP="009B25C1">
      <w:pPr>
        <w:jc w:val="center"/>
        <w:rPr>
          <w:rFonts w:ascii="Times New Roman" w:hAnsi="Times New Roman" w:cs="Times New Roman"/>
          <w:b/>
          <w:sz w:val="28"/>
          <w:szCs w:val="28"/>
        </w:rPr>
      </w:pPr>
      <w:r w:rsidRPr="009B25C1">
        <w:rPr>
          <w:rFonts w:ascii="Times New Roman" w:hAnsi="Times New Roman" w:cs="Times New Roman"/>
          <w:b/>
          <w:sz w:val="28"/>
          <w:szCs w:val="28"/>
        </w:rPr>
        <w:t>làm việc tại các Chi cục Thi hành án dân sự huyện, thành phố</w:t>
      </w:r>
    </w:p>
    <w:p w:rsidR="00F22786" w:rsidRDefault="00F22786" w:rsidP="00F22786">
      <w:pPr>
        <w:jc w:val="both"/>
        <w:rPr>
          <w:rFonts w:ascii="Times New Roman" w:hAnsi="Times New Roman" w:cs="Times New Roman"/>
          <w:b/>
          <w:sz w:val="28"/>
          <w:szCs w:val="28"/>
        </w:rPr>
      </w:pPr>
    </w:p>
    <w:p w:rsidR="006E6F50" w:rsidRPr="00F22786" w:rsidRDefault="00F22786" w:rsidP="006E6F50">
      <w:pPr>
        <w:ind w:firstLine="720"/>
        <w:jc w:val="both"/>
        <w:rPr>
          <w:rFonts w:ascii="Times New Roman" w:hAnsi="Times New Roman" w:cs="Times New Roman"/>
          <w:sz w:val="28"/>
          <w:szCs w:val="28"/>
        </w:rPr>
      </w:pPr>
      <w:r w:rsidRPr="00F22786">
        <w:rPr>
          <w:rFonts w:ascii="Times New Roman" w:hAnsi="Times New Roman" w:cs="Times New Roman"/>
          <w:sz w:val="28"/>
          <w:szCs w:val="28"/>
        </w:rPr>
        <w:t>Từ ngày 09 tháng 01 đến ngày 13 tháng 01 năm 2023, lãnh đạo Cục Thi hành án dân sự tỉnh có buổi làm việc với từng Chi cục Thi hành án dân sự huyện thành phố về việc triể</w:t>
      </w:r>
      <w:r w:rsidR="006E6F50">
        <w:rPr>
          <w:rFonts w:ascii="Times New Roman" w:hAnsi="Times New Roman" w:cs="Times New Roman"/>
          <w:sz w:val="28"/>
          <w:szCs w:val="28"/>
        </w:rPr>
        <w:t xml:space="preserve">n </w:t>
      </w:r>
      <w:r w:rsidRPr="00F22786">
        <w:rPr>
          <w:rFonts w:ascii="Times New Roman" w:hAnsi="Times New Roman" w:cs="Times New Roman"/>
          <w:sz w:val="28"/>
          <w:szCs w:val="28"/>
        </w:rPr>
        <w:t>khai</w:t>
      </w:r>
      <w:r w:rsidR="00DE40FE">
        <w:rPr>
          <w:rFonts w:ascii="Times New Roman" w:hAnsi="Times New Roman" w:cs="Times New Roman"/>
          <w:sz w:val="28"/>
          <w:szCs w:val="28"/>
        </w:rPr>
        <w:t>,</w:t>
      </w:r>
      <w:r w:rsidRPr="00F22786">
        <w:rPr>
          <w:rFonts w:ascii="Times New Roman" w:hAnsi="Times New Roman" w:cs="Times New Roman"/>
          <w:sz w:val="28"/>
          <w:szCs w:val="28"/>
        </w:rPr>
        <w:t xml:space="preserve"> chỉ đạo một số nhiệm vụ </w:t>
      </w:r>
      <w:r w:rsidR="00DE40FE">
        <w:rPr>
          <w:rFonts w:ascii="Times New Roman" w:hAnsi="Times New Roman" w:cs="Times New Roman"/>
          <w:sz w:val="28"/>
          <w:szCs w:val="28"/>
        </w:rPr>
        <w:t xml:space="preserve">trọng tâm </w:t>
      </w:r>
      <w:r w:rsidRPr="00F22786">
        <w:rPr>
          <w:rFonts w:ascii="Times New Roman" w:hAnsi="Times New Roman" w:cs="Times New Roman"/>
          <w:sz w:val="28"/>
          <w:szCs w:val="28"/>
        </w:rPr>
        <w:t>trước trong và sau Tết Nguyên đán Quý Mão năm 2023. Tham gia Đoàn công tác có các đồng chí Phó Cục trưởng phụ trách huyện, lãnh đạo các Phòng chuyên môn.</w:t>
      </w:r>
    </w:p>
    <w:p w:rsidR="009B25C1" w:rsidRDefault="006E6F50" w:rsidP="009B25C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248150" cy="2238375"/>
            <wp:effectExtent l="19050" t="0" r="0" b="0"/>
            <wp:docPr id="1" name="Picture 1" descr="C:\Users\asus\Desktop\DSC0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419.JPG"/>
                    <pic:cNvPicPr>
                      <a:picLocks noChangeAspect="1" noChangeArrowheads="1"/>
                    </pic:cNvPicPr>
                  </pic:nvPicPr>
                  <pic:blipFill>
                    <a:blip r:embed="rId4" cstate="print"/>
                    <a:srcRect/>
                    <a:stretch>
                      <a:fillRect/>
                    </a:stretch>
                  </pic:blipFill>
                  <pic:spPr bwMode="auto">
                    <a:xfrm>
                      <a:off x="0" y="0"/>
                      <a:ext cx="4248150" cy="2238375"/>
                    </a:xfrm>
                    <a:prstGeom prst="rect">
                      <a:avLst/>
                    </a:prstGeom>
                    <a:noFill/>
                    <a:ln w="9525">
                      <a:noFill/>
                      <a:miter lim="800000"/>
                      <a:headEnd/>
                      <a:tailEnd/>
                    </a:ln>
                  </pic:spPr>
                </pic:pic>
              </a:graphicData>
            </a:graphic>
          </wp:inline>
        </w:drawing>
      </w:r>
    </w:p>
    <w:p w:rsidR="00E15A77" w:rsidRDefault="00E15A77" w:rsidP="006E6F50">
      <w:pPr>
        <w:jc w:val="both"/>
        <w:rPr>
          <w:rFonts w:ascii="Times New Roman" w:hAnsi="Times New Roman" w:cs="Times New Roman"/>
          <w:b/>
          <w:sz w:val="28"/>
          <w:szCs w:val="28"/>
        </w:rPr>
      </w:pPr>
      <w:r>
        <w:rPr>
          <w:rFonts w:ascii="Times New Roman" w:hAnsi="Times New Roman" w:cs="Times New Roman"/>
          <w:b/>
          <w:sz w:val="28"/>
          <w:szCs w:val="28"/>
        </w:rPr>
        <w:tab/>
      </w:r>
    </w:p>
    <w:p w:rsidR="00E15A77" w:rsidRDefault="00E15A77" w:rsidP="00E15A77">
      <w:pPr>
        <w:ind w:firstLine="720"/>
        <w:jc w:val="both"/>
        <w:rPr>
          <w:rFonts w:ascii="Times New Roman" w:hAnsi="Times New Roman" w:cs="Times New Roman"/>
          <w:sz w:val="28"/>
          <w:szCs w:val="28"/>
        </w:rPr>
      </w:pPr>
      <w:r w:rsidRPr="00E15A77">
        <w:rPr>
          <w:rFonts w:ascii="Times New Roman" w:hAnsi="Times New Roman" w:cs="Times New Roman"/>
          <w:sz w:val="28"/>
          <w:szCs w:val="28"/>
        </w:rPr>
        <w:t>Tại buổi làm việc, các đơn vị báo cáo với Đoàn công tác việc triển khai thực hiện Chỉ thị số 01/CT-BTP của Bộ trưởng Bộ Tư pháp về việc tổ chức Tế</w:t>
      </w:r>
      <w:r>
        <w:rPr>
          <w:rFonts w:ascii="Times New Roman" w:hAnsi="Times New Roman" w:cs="Times New Roman"/>
          <w:sz w:val="28"/>
          <w:szCs w:val="28"/>
        </w:rPr>
        <w:t>t Nguyên đán Quý Mão 2023, việc triển khai Kế hoạch công tác đã được Cục trưởng phê duyệt, việc giao chỉ tiêu nhiệm vụ cho chấp hành vi</w:t>
      </w:r>
      <w:r w:rsidR="00DE40FE">
        <w:rPr>
          <w:rFonts w:ascii="Times New Roman" w:hAnsi="Times New Roman" w:cs="Times New Roman"/>
          <w:sz w:val="28"/>
          <w:szCs w:val="28"/>
        </w:rPr>
        <w:t>ê</w:t>
      </w:r>
      <w:r>
        <w:rPr>
          <w:rFonts w:ascii="Times New Roman" w:hAnsi="Times New Roman" w:cs="Times New Roman"/>
          <w:sz w:val="28"/>
          <w:szCs w:val="28"/>
        </w:rPr>
        <w:t>n tại đơn vị…</w:t>
      </w:r>
    </w:p>
    <w:p w:rsidR="00E15A77" w:rsidRDefault="00E15A77" w:rsidP="00E15A77">
      <w:pPr>
        <w:ind w:firstLine="720"/>
        <w:jc w:val="both"/>
        <w:rPr>
          <w:rFonts w:ascii="Times New Roman" w:hAnsi="Times New Roman" w:cs="Times New Roman"/>
          <w:sz w:val="28"/>
          <w:szCs w:val="28"/>
        </w:rPr>
      </w:pPr>
      <w:r>
        <w:rPr>
          <w:rFonts w:ascii="Times New Roman" w:hAnsi="Times New Roman" w:cs="Times New Roman"/>
          <w:sz w:val="28"/>
          <w:szCs w:val="28"/>
        </w:rPr>
        <w:t xml:space="preserve">Phát biểu chỉ đạo tại buổi làm việc, lãnh đạo Cục Thi hành án dân sự tỉnh yêu cầu các đơn vị triển khai </w:t>
      </w:r>
      <w:r w:rsidR="00DE40FE">
        <w:rPr>
          <w:rFonts w:ascii="Times New Roman" w:hAnsi="Times New Roman" w:cs="Times New Roman"/>
          <w:sz w:val="28"/>
          <w:szCs w:val="28"/>
        </w:rPr>
        <w:t xml:space="preserve">quán triệt </w:t>
      </w:r>
      <w:r>
        <w:rPr>
          <w:rFonts w:ascii="Times New Roman" w:hAnsi="Times New Roman" w:cs="Times New Roman"/>
          <w:sz w:val="28"/>
          <w:szCs w:val="28"/>
        </w:rPr>
        <w:t xml:space="preserve">và thực hiện nghiêm túc </w:t>
      </w:r>
      <w:r w:rsidRPr="00E15A77">
        <w:rPr>
          <w:rFonts w:ascii="Times New Roman" w:hAnsi="Times New Roman" w:cs="Times New Roman"/>
          <w:sz w:val="28"/>
          <w:szCs w:val="28"/>
        </w:rPr>
        <w:t>Chỉ thị số 01/CT-BTP của Bộ trưởng Bộ Tư pháp</w:t>
      </w:r>
      <w:r w:rsidR="00DE40FE">
        <w:rPr>
          <w:rFonts w:ascii="Times New Roman" w:hAnsi="Times New Roman" w:cs="Times New Roman"/>
          <w:sz w:val="28"/>
          <w:szCs w:val="28"/>
        </w:rPr>
        <w:t>;</w:t>
      </w:r>
      <w:r>
        <w:rPr>
          <w:rFonts w:ascii="Times New Roman" w:hAnsi="Times New Roman" w:cs="Times New Roman"/>
          <w:sz w:val="28"/>
          <w:szCs w:val="28"/>
        </w:rPr>
        <w:t xml:space="preserve"> đón năm mới theo phương châm vui tươi, lành mạnh, an toàn, tiết kiệm</w:t>
      </w:r>
      <w:r w:rsidR="00DE40FE">
        <w:rPr>
          <w:rFonts w:ascii="Times New Roman" w:hAnsi="Times New Roman" w:cs="Times New Roman"/>
          <w:sz w:val="28"/>
          <w:szCs w:val="28"/>
        </w:rPr>
        <w:t>;</w:t>
      </w:r>
      <w:r>
        <w:rPr>
          <w:rFonts w:ascii="Times New Roman" w:hAnsi="Times New Roman" w:cs="Times New Roman"/>
          <w:sz w:val="28"/>
          <w:szCs w:val="28"/>
        </w:rPr>
        <w:t xml:space="preserve"> Tập trung xử</w:t>
      </w:r>
      <w:r w:rsidR="00DE40FE">
        <w:rPr>
          <w:rFonts w:ascii="Times New Roman" w:hAnsi="Times New Roman" w:cs="Times New Roman"/>
          <w:sz w:val="28"/>
          <w:szCs w:val="28"/>
        </w:rPr>
        <w:t xml:space="preserve"> lý ngay nhữ</w:t>
      </w:r>
      <w:r>
        <w:rPr>
          <w:rFonts w:ascii="Times New Roman" w:hAnsi="Times New Roman" w:cs="Times New Roman"/>
          <w:sz w:val="28"/>
          <w:szCs w:val="28"/>
        </w:rPr>
        <w:t>ng công việc sau Tết Nguyên đán đảm bảo chất lượng, hoàn thành tốt các nhiệm vụ được giao. Lãnh đạo các đơn vị phải chịu trách nhiệm trước Cục trưởng nếu để xảy ra các sai phạm.</w:t>
      </w:r>
    </w:p>
    <w:p w:rsidR="00E15A77" w:rsidRDefault="00DE40FE" w:rsidP="00E15A77">
      <w:pPr>
        <w:ind w:firstLine="720"/>
        <w:jc w:val="both"/>
        <w:rPr>
          <w:rFonts w:ascii="Times New Roman" w:hAnsi="Times New Roman" w:cs="Times New Roman"/>
          <w:sz w:val="28"/>
          <w:szCs w:val="28"/>
        </w:rPr>
      </w:pPr>
      <w:r>
        <w:rPr>
          <w:rFonts w:ascii="Times New Roman" w:hAnsi="Times New Roman" w:cs="Times New Roman"/>
          <w:sz w:val="28"/>
          <w:szCs w:val="28"/>
        </w:rPr>
        <w:t>Nhân</w:t>
      </w:r>
      <w:r w:rsidR="00E15A77">
        <w:rPr>
          <w:rFonts w:ascii="Times New Roman" w:hAnsi="Times New Roman" w:cs="Times New Roman"/>
          <w:sz w:val="28"/>
          <w:szCs w:val="28"/>
        </w:rPr>
        <w:t xml:space="preserve"> buổi làm việ</w:t>
      </w:r>
      <w:r>
        <w:rPr>
          <w:rFonts w:ascii="Times New Roman" w:hAnsi="Times New Roman" w:cs="Times New Roman"/>
          <w:sz w:val="28"/>
          <w:szCs w:val="28"/>
        </w:rPr>
        <w:t>c tại các đơn vị</w:t>
      </w:r>
      <w:r w:rsidR="00E15A77">
        <w:rPr>
          <w:rFonts w:ascii="Times New Roman" w:hAnsi="Times New Roman" w:cs="Times New Roman"/>
          <w:sz w:val="28"/>
          <w:szCs w:val="28"/>
        </w:rPr>
        <w:t xml:space="preserve">, Cục Thi hành án dân sự tỉnh công bố và trao các Quyết định khen thưởng về </w:t>
      </w:r>
      <w:r>
        <w:rPr>
          <w:rFonts w:ascii="Times New Roman" w:hAnsi="Times New Roman" w:cs="Times New Roman"/>
          <w:sz w:val="28"/>
          <w:szCs w:val="28"/>
        </w:rPr>
        <w:t xml:space="preserve">đợt thi đua cao điểm, thi đua kéo giảm án trên 01 năm </w:t>
      </w:r>
      <w:r w:rsidR="00E15A77">
        <w:rPr>
          <w:rFonts w:ascii="Times New Roman" w:hAnsi="Times New Roman" w:cs="Times New Roman"/>
          <w:sz w:val="28"/>
          <w:szCs w:val="28"/>
        </w:rPr>
        <w:t>cho các tập thể và cá nhân có thành tích xuất sắc./.</w:t>
      </w:r>
    </w:p>
    <w:p w:rsidR="00E15A77" w:rsidRPr="00E15A77" w:rsidRDefault="00DE40FE" w:rsidP="00E15A7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15A77">
        <w:rPr>
          <w:rFonts w:ascii="Times New Roman" w:hAnsi="Times New Roman" w:cs="Times New Roman"/>
          <w:sz w:val="28"/>
          <w:szCs w:val="28"/>
        </w:rPr>
        <w:t>Phạm Tấn Khánh-Văn phòng Cục THADs tỉnh</w:t>
      </w:r>
    </w:p>
    <w:p w:rsidR="009B25C1" w:rsidRPr="00E15A77" w:rsidRDefault="009B25C1" w:rsidP="00E15A77">
      <w:pPr>
        <w:jc w:val="both"/>
        <w:rPr>
          <w:rFonts w:ascii="Times New Roman" w:hAnsi="Times New Roman" w:cs="Times New Roman"/>
          <w:sz w:val="28"/>
          <w:szCs w:val="28"/>
        </w:rPr>
      </w:pPr>
    </w:p>
    <w:sectPr w:rsidR="009B25C1" w:rsidRPr="00E15A77" w:rsidSect="00DE40FE">
      <w:pgSz w:w="12240" w:h="15840"/>
      <w:pgMar w:top="709"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25C1"/>
    <w:rsid w:val="00030093"/>
    <w:rsid w:val="002F0789"/>
    <w:rsid w:val="003D5263"/>
    <w:rsid w:val="0042692A"/>
    <w:rsid w:val="006E6F50"/>
    <w:rsid w:val="0079571B"/>
    <w:rsid w:val="007E0421"/>
    <w:rsid w:val="009068DF"/>
    <w:rsid w:val="009B25C1"/>
    <w:rsid w:val="00DE40FE"/>
    <w:rsid w:val="00E15A77"/>
    <w:rsid w:val="00F22786"/>
    <w:rsid w:val="00F36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93"/>
  </w:style>
  <w:style w:type="paragraph" w:styleId="Heading8">
    <w:name w:val="heading 8"/>
    <w:basedOn w:val="Normal"/>
    <w:next w:val="Normal"/>
    <w:link w:val="Heading8Char"/>
    <w:semiHidden/>
    <w:unhideWhenUsed/>
    <w:qFormat/>
    <w:rsid w:val="00E15A77"/>
    <w:pPr>
      <w:keepNext/>
      <w:spacing w:after="0" w:line="240" w:lineRule="auto"/>
      <w:jc w:val="both"/>
      <w:outlineLvl w:val="7"/>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F50"/>
    <w:rPr>
      <w:rFonts w:ascii="Tahoma" w:hAnsi="Tahoma" w:cs="Tahoma"/>
      <w:sz w:val="16"/>
      <w:szCs w:val="16"/>
    </w:rPr>
  </w:style>
  <w:style w:type="character" w:customStyle="1" w:styleId="Heading8Char">
    <w:name w:val="Heading 8 Char"/>
    <w:basedOn w:val="DefaultParagraphFont"/>
    <w:link w:val="Heading8"/>
    <w:semiHidden/>
    <w:rsid w:val="00E15A7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8481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9C7FD-417D-4E3A-8AE5-306280232B19}"/>
</file>

<file path=customXml/itemProps2.xml><?xml version="1.0" encoding="utf-8"?>
<ds:datastoreItem xmlns:ds="http://schemas.openxmlformats.org/officeDocument/2006/customXml" ds:itemID="{A2206C48-3A15-4D7B-8197-8BC60FEA8210}"/>
</file>

<file path=customXml/itemProps3.xml><?xml version="1.0" encoding="utf-8"?>
<ds:datastoreItem xmlns:ds="http://schemas.openxmlformats.org/officeDocument/2006/customXml" ds:itemID="{87BC79C8-113A-451A-B2F4-9B34405DA20C}"/>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2023-02-02T03:04:00Z</dcterms:created>
  <dcterms:modified xsi:type="dcterms:W3CDTF">2023-02-02T03:04:00Z</dcterms:modified>
</cp:coreProperties>
</file>